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F070" w14:textId="4FA04828" w:rsidR="009E3299" w:rsidRPr="007F7C67" w:rsidRDefault="003F2772" w:rsidP="007F7C67">
      <w:pPr>
        <w:jc w:val="center"/>
        <w:rPr>
          <w:rFonts w:cs="Arial"/>
          <w:b/>
          <w:sz w:val="32"/>
          <w:szCs w:val="32"/>
        </w:rPr>
      </w:pPr>
      <w:r w:rsidRPr="003F2772">
        <w:rPr>
          <w:rFonts w:cs="Arial"/>
          <w:b/>
          <w:sz w:val="32"/>
          <w:szCs w:val="32"/>
        </w:rPr>
        <w:t>Peter MacCallum Cancer Centre Contact Details</w:t>
      </w:r>
      <w:r w:rsidR="007F7C67">
        <w:rPr>
          <w:rFonts w:cs="Arial"/>
          <w:b/>
          <w:sz w:val="32"/>
          <w:szCs w:val="32"/>
        </w:rPr>
        <w:t xml:space="preserve"> for </w:t>
      </w:r>
      <w:r w:rsidR="007F7C67" w:rsidRPr="007F7C67">
        <w:rPr>
          <w:b/>
          <w:sz w:val="32"/>
          <w:szCs w:val="32"/>
        </w:rPr>
        <w:t xml:space="preserve">Clinical Trial Notification (CTN)/Clinical Trial </w:t>
      </w:r>
      <w:r w:rsidR="00F61A59">
        <w:rPr>
          <w:b/>
          <w:sz w:val="32"/>
          <w:szCs w:val="32"/>
        </w:rPr>
        <w:t>Application</w:t>
      </w:r>
      <w:r w:rsidR="007F7C67" w:rsidRPr="007F7C67">
        <w:rPr>
          <w:b/>
          <w:sz w:val="32"/>
          <w:szCs w:val="32"/>
        </w:rPr>
        <w:t xml:space="preserve"> (CT</w:t>
      </w:r>
      <w:r w:rsidR="00F61A59">
        <w:rPr>
          <w:b/>
          <w:sz w:val="32"/>
          <w:szCs w:val="32"/>
        </w:rPr>
        <w:t>A</w:t>
      </w:r>
      <w:r w:rsidR="007F7C67" w:rsidRPr="007F7C67">
        <w:rPr>
          <w:b/>
          <w:sz w:val="32"/>
          <w:szCs w:val="32"/>
        </w:rPr>
        <w:t>)</w:t>
      </w:r>
    </w:p>
    <w:p w14:paraId="18C4CDBC" w14:textId="77777777" w:rsidR="007F7C67" w:rsidRDefault="007F7C67" w:rsidP="007F7C67">
      <w:pPr>
        <w:pStyle w:val="NoSpacing"/>
        <w:rPr>
          <w:i/>
          <w:sz w:val="24"/>
        </w:rPr>
      </w:pPr>
    </w:p>
    <w:p w14:paraId="51155EFE" w14:textId="77777777" w:rsidR="00BC3139" w:rsidRDefault="00BC3139" w:rsidP="007F7C67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3BEA0ADE" w14:textId="77777777" w:rsidR="007F7C67" w:rsidRPr="00BC3139" w:rsidRDefault="00BC3139" w:rsidP="007F7C67">
      <w:pPr>
        <w:pStyle w:val="Default"/>
        <w:rPr>
          <w:rFonts w:asciiTheme="minorHAnsi" w:hAnsiTheme="minorHAnsi"/>
          <w:b/>
          <w:sz w:val="28"/>
          <w:szCs w:val="28"/>
        </w:rPr>
      </w:pPr>
      <w:r w:rsidRPr="00BC3139">
        <w:rPr>
          <w:rFonts w:asciiTheme="minorHAnsi" w:hAnsiTheme="minorHAnsi"/>
          <w:b/>
          <w:sz w:val="28"/>
          <w:szCs w:val="28"/>
        </w:rPr>
        <w:t>SITE</w:t>
      </w:r>
    </w:p>
    <w:p w14:paraId="1CAFC343" w14:textId="77777777" w:rsidR="007F7C67" w:rsidRPr="00BC3139" w:rsidRDefault="007F7C67" w:rsidP="007F7C67">
      <w:pPr>
        <w:pStyle w:val="Default"/>
        <w:rPr>
          <w:rFonts w:asciiTheme="minorHAnsi" w:hAnsiTheme="minorHAnsi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>Site: Peter MacCallum Cancer Centre</w:t>
      </w:r>
    </w:p>
    <w:p w14:paraId="1DE2A84D" w14:textId="77777777" w:rsidR="007F7C67" w:rsidRPr="00BC3139" w:rsidRDefault="007F7C67" w:rsidP="007F7C67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 xml:space="preserve">Site Address: </w:t>
      </w:r>
      <w:r w:rsidRPr="00BC3139">
        <w:rPr>
          <w:rFonts w:asciiTheme="minorHAnsi" w:hAnsiTheme="minorHAnsi"/>
          <w:color w:val="auto"/>
          <w:sz w:val="28"/>
          <w:szCs w:val="28"/>
        </w:rPr>
        <w:t xml:space="preserve">Victorian Comprehensive Cancer Centre Building </w:t>
      </w:r>
    </w:p>
    <w:p w14:paraId="1B5F45FA" w14:textId="77777777" w:rsidR="007F7C67" w:rsidRPr="00BC3139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>305 Grattan Street, Melbourne Victoria 3000</w:t>
      </w:r>
    </w:p>
    <w:p w14:paraId="310C3D8C" w14:textId="77777777" w:rsidR="007F7C67" w:rsidRPr="00BC3139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</w:p>
    <w:p w14:paraId="3DA1E067" w14:textId="77777777" w:rsidR="007F7C67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</w:p>
    <w:p w14:paraId="062AA045" w14:textId="77777777" w:rsidR="00BC3139" w:rsidRDefault="00BC3139" w:rsidP="007F7C67">
      <w:pPr>
        <w:pStyle w:val="NormalWeb"/>
        <w:rPr>
          <w:rFonts w:asciiTheme="minorHAnsi" w:hAnsiTheme="minorHAnsi"/>
          <w:sz w:val="28"/>
          <w:szCs w:val="28"/>
        </w:rPr>
      </w:pPr>
    </w:p>
    <w:p w14:paraId="2C532A2B" w14:textId="77777777" w:rsidR="00BC3139" w:rsidRPr="00BC3139" w:rsidRDefault="00BC3139" w:rsidP="007F7C67">
      <w:pPr>
        <w:pStyle w:val="NormalWeb"/>
        <w:rPr>
          <w:rFonts w:asciiTheme="minorHAnsi" w:hAnsiTheme="minorHAnsi"/>
          <w:b/>
          <w:sz w:val="28"/>
          <w:szCs w:val="28"/>
        </w:rPr>
      </w:pPr>
      <w:r w:rsidRPr="00BC3139">
        <w:rPr>
          <w:rFonts w:asciiTheme="minorHAnsi" w:hAnsiTheme="minorHAnsi"/>
          <w:b/>
          <w:sz w:val="28"/>
          <w:szCs w:val="28"/>
        </w:rPr>
        <w:t>HREC</w:t>
      </w:r>
    </w:p>
    <w:p w14:paraId="0D8588D1" w14:textId="77777777" w:rsidR="007F7C67" w:rsidRPr="00BC3139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 xml:space="preserve">HREC Name (if Peter Mac HREC): Peter MacCallum Cancer Centre Human Research Ethics Committee </w:t>
      </w:r>
    </w:p>
    <w:p w14:paraId="56DE818E" w14:textId="77777777" w:rsidR="007F7C67" w:rsidRPr="00BC3139" w:rsidRDefault="007F7C67" w:rsidP="007F7C67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 xml:space="preserve">HREC Address: </w:t>
      </w:r>
      <w:r w:rsidRPr="00BC3139">
        <w:rPr>
          <w:rFonts w:asciiTheme="minorHAnsi" w:hAnsiTheme="minorHAnsi"/>
          <w:color w:val="auto"/>
          <w:sz w:val="28"/>
          <w:szCs w:val="28"/>
        </w:rPr>
        <w:t xml:space="preserve">Victorian Comprehensive Cancer Centre Building </w:t>
      </w:r>
    </w:p>
    <w:p w14:paraId="311D174D" w14:textId="77777777" w:rsidR="007F7C67" w:rsidRPr="00BC3139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>305 Grattan Street, Melbourne Victoria 3000</w:t>
      </w:r>
    </w:p>
    <w:p w14:paraId="4413C255" w14:textId="77777777" w:rsidR="007F7C67" w:rsidRPr="00BC3139" w:rsidRDefault="007F7C67" w:rsidP="007F7C67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>HREC Code: EC00235</w:t>
      </w:r>
    </w:p>
    <w:p w14:paraId="45131D28" w14:textId="77777777" w:rsidR="007F7C67" w:rsidRPr="00BC3139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 xml:space="preserve">HREC Contact Officer: </w:t>
      </w:r>
      <w:r w:rsidR="00C965CE">
        <w:rPr>
          <w:rFonts w:asciiTheme="minorHAnsi" w:hAnsiTheme="minorHAnsi"/>
          <w:sz w:val="28"/>
          <w:szCs w:val="28"/>
        </w:rPr>
        <w:t>Tanya Popova</w:t>
      </w:r>
      <w:r w:rsidRPr="00BC3139">
        <w:rPr>
          <w:rFonts w:asciiTheme="minorHAnsi" w:hAnsiTheme="minorHAnsi"/>
          <w:sz w:val="28"/>
          <w:szCs w:val="28"/>
        </w:rPr>
        <w:br/>
        <w:t xml:space="preserve">Position: Ethics </w:t>
      </w:r>
      <w:r w:rsidR="00C965CE">
        <w:rPr>
          <w:rFonts w:asciiTheme="minorHAnsi" w:hAnsiTheme="minorHAnsi"/>
          <w:sz w:val="28"/>
          <w:szCs w:val="28"/>
        </w:rPr>
        <w:t xml:space="preserve">&amp; Governance </w:t>
      </w:r>
      <w:r w:rsidRPr="00BC3139">
        <w:rPr>
          <w:rFonts w:asciiTheme="minorHAnsi" w:hAnsiTheme="minorHAnsi"/>
          <w:sz w:val="28"/>
          <w:szCs w:val="28"/>
        </w:rPr>
        <w:t>Coordinator</w:t>
      </w:r>
    </w:p>
    <w:p w14:paraId="09525F0D" w14:textId="77777777" w:rsidR="007F7C67" w:rsidRPr="00BC3139" w:rsidRDefault="007F7C67" w:rsidP="007F7C67">
      <w:pPr>
        <w:pStyle w:val="NormalWeb"/>
        <w:rPr>
          <w:rFonts w:asciiTheme="minorHAnsi" w:hAnsiTheme="minorHAnsi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>Contact Phone: +61 3 8559 7540</w:t>
      </w:r>
      <w:r w:rsidRPr="00BC3139">
        <w:rPr>
          <w:rStyle w:val="apple-converted-space"/>
          <w:rFonts w:asciiTheme="minorHAnsi" w:hAnsiTheme="minorHAnsi"/>
          <w:color w:val="000000"/>
          <w:sz w:val="28"/>
          <w:szCs w:val="28"/>
        </w:rPr>
        <w:t> </w:t>
      </w:r>
    </w:p>
    <w:p w14:paraId="38152F32" w14:textId="77777777" w:rsidR="007F7C67" w:rsidRPr="00BC3139" w:rsidRDefault="007F7C67" w:rsidP="007F7C67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 xml:space="preserve">Contact Email: </w:t>
      </w:r>
      <w:hyperlink r:id="rId9" w:tgtFrame="_blank" w:history="1">
        <w:r w:rsidRPr="00BC3139">
          <w:rPr>
            <w:rStyle w:val="Hyperlink"/>
            <w:rFonts w:asciiTheme="minorHAnsi" w:hAnsiTheme="minorHAnsi"/>
            <w:color w:val="0066CC"/>
            <w:sz w:val="28"/>
            <w:szCs w:val="28"/>
          </w:rPr>
          <w:t>ethics@petermac.org</w:t>
        </w:r>
      </w:hyperlink>
    </w:p>
    <w:p w14:paraId="1FC050DB" w14:textId="77777777" w:rsidR="007F7C67" w:rsidRDefault="007F7C67" w:rsidP="007F7C67">
      <w:pPr>
        <w:pStyle w:val="NormalWeb"/>
        <w:rPr>
          <w:rFonts w:asciiTheme="minorHAnsi" w:hAnsiTheme="minorHAnsi"/>
          <w:color w:val="000000"/>
          <w:sz w:val="28"/>
          <w:szCs w:val="28"/>
        </w:rPr>
      </w:pPr>
    </w:p>
    <w:p w14:paraId="2FEAA42C" w14:textId="77777777" w:rsidR="00BC3139" w:rsidRPr="00BC3139" w:rsidRDefault="00BC3139" w:rsidP="007F7C67">
      <w:pPr>
        <w:pStyle w:val="NormalWeb"/>
        <w:rPr>
          <w:rFonts w:asciiTheme="minorHAnsi" w:hAnsiTheme="minorHAnsi"/>
          <w:color w:val="000000"/>
          <w:sz w:val="28"/>
          <w:szCs w:val="28"/>
        </w:rPr>
      </w:pPr>
    </w:p>
    <w:p w14:paraId="57A8F1D1" w14:textId="77777777" w:rsidR="00BC3139" w:rsidRDefault="00BC3139" w:rsidP="007F7C67">
      <w:pPr>
        <w:pStyle w:val="NoSpacing"/>
        <w:rPr>
          <w:b/>
          <w:sz w:val="28"/>
          <w:szCs w:val="28"/>
        </w:rPr>
      </w:pPr>
    </w:p>
    <w:p w14:paraId="0751C3DC" w14:textId="77777777" w:rsidR="007F7C67" w:rsidRPr="00BC3139" w:rsidRDefault="00BC3139" w:rsidP="007F7C67">
      <w:pPr>
        <w:pStyle w:val="NoSpacing"/>
        <w:rPr>
          <w:b/>
          <w:sz w:val="28"/>
          <w:szCs w:val="28"/>
        </w:rPr>
      </w:pPr>
      <w:r w:rsidRPr="00BC3139">
        <w:rPr>
          <w:b/>
          <w:sz w:val="28"/>
          <w:szCs w:val="28"/>
        </w:rPr>
        <w:t>Approving Authority</w:t>
      </w:r>
    </w:p>
    <w:p w14:paraId="66D375BC" w14:textId="77777777" w:rsidR="007F7C67" w:rsidRPr="00BC3139" w:rsidRDefault="007F7C67" w:rsidP="007F7C67">
      <w:pPr>
        <w:pStyle w:val="NoSpacing"/>
        <w:rPr>
          <w:sz w:val="28"/>
          <w:szCs w:val="28"/>
        </w:rPr>
      </w:pPr>
      <w:r w:rsidRPr="00BC3139">
        <w:rPr>
          <w:sz w:val="28"/>
          <w:szCs w:val="28"/>
        </w:rPr>
        <w:t>Name of the Approving Authority: Peter MacCallum Cancer Institute</w:t>
      </w:r>
    </w:p>
    <w:p w14:paraId="59588A95" w14:textId="77777777" w:rsidR="007F7C67" w:rsidRPr="00BC3139" w:rsidRDefault="007F7C67" w:rsidP="007F7C67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BC3139">
        <w:rPr>
          <w:rFonts w:asciiTheme="minorHAnsi" w:hAnsiTheme="minorHAnsi"/>
          <w:sz w:val="28"/>
          <w:szCs w:val="28"/>
        </w:rPr>
        <w:t xml:space="preserve">Address of Approving Authority: </w:t>
      </w:r>
      <w:r w:rsidRPr="00BC3139">
        <w:rPr>
          <w:rFonts w:asciiTheme="minorHAnsi" w:hAnsiTheme="minorHAnsi"/>
          <w:color w:val="auto"/>
          <w:sz w:val="28"/>
          <w:szCs w:val="28"/>
        </w:rPr>
        <w:t xml:space="preserve">Victorian Comprehensive Cancer Centre Building </w:t>
      </w:r>
    </w:p>
    <w:p w14:paraId="34C95570" w14:textId="77777777" w:rsidR="007F7C67" w:rsidRPr="00BC3139" w:rsidRDefault="007F7C67" w:rsidP="007F7C67">
      <w:pPr>
        <w:pStyle w:val="NoSpacing"/>
        <w:rPr>
          <w:sz w:val="28"/>
          <w:szCs w:val="28"/>
        </w:rPr>
      </w:pPr>
      <w:r w:rsidRPr="00BC3139">
        <w:rPr>
          <w:sz w:val="28"/>
          <w:szCs w:val="28"/>
        </w:rPr>
        <w:t>305 Grattan Street, Melbourne Victoria 3000</w:t>
      </w:r>
    </w:p>
    <w:p w14:paraId="2ADF8554" w14:textId="77777777" w:rsidR="007F7C67" w:rsidRPr="00BC3139" w:rsidRDefault="007F7C67" w:rsidP="007F7C67">
      <w:pPr>
        <w:pStyle w:val="NoSpacing"/>
        <w:rPr>
          <w:sz w:val="28"/>
          <w:szCs w:val="28"/>
        </w:rPr>
      </w:pPr>
      <w:r w:rsidRPr="00BC3139">
        <w:rPr>
          <w:sz w:val="28"/>
          <w:szCs w:val="28"/>
        </w:rPr>
        <w:t>Approving Authority Contact Officer: Dianne Snowden </w:t>
      </w:r>
    </w:p>
    <w:p w14:paraId="5C0AA09C" w14:textId="77777777" w:rsidR="007F7C67" w:rsidRPr="00BC3139" w:rsidRDefault="007F7C67" w:rsidP="007F7C67">
      <w:pPr>
        <w:pStyle w:val="NoSpacing"/>
        <w:rPr>
          <w:sz w:val="28"/>
          <w:szCs w:val="28"/>
        </w:rPr>
      </w:pPr>
      <w:r w:rsidRPr="00BC3139">
        <w:rPr>
          <w:sz w:val="28"/>
          <w:szCs w:val="28"/>
        </w:rPr>
        <w:t>Position (of approving officer): Manager, Human Research Ethics &amp; Governance</w:t>
      </w:r>
    </w:p>
    <w:p w14:paraId="1EC06A40" w14:textId="77777777" w:rsidR="007F7C67" w:rsidRPr="00BC3139" w:rsidRDefault="007F7C67" w:rsidP="007F7C67">
      <w:pPr>
        <w:pStyle w:val="NoSpacing"/>
        <w:rPr>
          <w:sz w:val="28"/>
          <w:szCs w:val="28"/>
        </w:rPr>
      </w:pPr>
      <w:r w:rsidRPr="00BC3139">
        <w:rPr>
          <w:sz w:val="28"/>
          <w:szCs w:val="28"/>
        </w:rPr>
        <w:t>Conta</w:t>
      </w:r>
      <w:r w:rsidR="00C965CE">
        <w:rPr>
          <w:sz w:val="28"/>
          <w:szCs w:val="28"/>
        </w:rPr>
        <w:t>ct phone number: +61 3 8559 7543</w:t>
      </w:r>
      <w:r w:rsidRPr="00BC3139">
        <w:rPr>
          <w:rStyle w:val="apple-converted-space"/>
          <w:color w:val="000000"/>
          <w:sz w:val="28"/>
          <w:szCs w:val="28"/>
        </w:rPr>
        <w:t> </w:t>
      </w:r>
    </w:p>
    <w:p w14:paraId="56B8CA1A" w14:textId="77777777" w:rsidR="007F7C67" w:rsidRPr="00BC3139" w:rsidRDefault="007F7C67" w:rsidP="007F7C67">
      <w:pPr>
        <w:pStyle w:val="NoSpacing"/>
        <w:rPr>
          <w:color w:val="0066CC"/>
          <w:sz w:val="28"/>
          <w:szCs w:val="28"/>
          <w:u w:val="single"/>
        </w:rPr>
      </w:pPr>
      <w:r w:rsidRPr="00BC3139">
        <w:rPr>
          <w:sz w:val="28"/>
          <w:szCs w:val="28"/>
        </w:rPr>
        <w:t xml:space="preserve">Contact email: </w:t>
      </w:r>
      <w:hyperlink r:id="rId10" w:tgtFrame="_blank" w:history="1">
        <w:r w:rsidRPr="00BC3139">
          <w:rPr>
            <w:rStyle w:val="Hyperlink"/>
            <w:color w:val="0066CC"/>
            <w:sz w:val="28"/>
            <w:szCs w:val="28"/>
          </w:rPr>
          <w:t>ethics@petermac.org</w:t>
        </w:r>
      </w:hyperlink>
    </w:p>
    <w:p w14:paraId="0A2E31C6" w14:textId="77777777" w:rsidR="009E3299" w:rsidRPr="00A17CE8" w:rsidRDefault="009E3299" w:rsidP="00AC0727">
      <w:pPr>
        <w:rPr>
          <w:rFonts w:cs="Arial"/>
          <w:sz w:val="24"/>
          <w:szCs w:val="24"/>
        </w:rPr>
      </w:pPr>
    </w:p>
    <w:sectPr w:rsidR="009E3299" w:rsidRPr="00A17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D6A2" w14:textId="77777777" w:rsidR="00C965CE" w:rsidRDefault="00C965CE" w:rsidP="00C965CE">
      <w:pPr>
        <w:spacing w:after="0" w:line="240" w:lineRule="auto"/>
      </w:pPr>
      <w:r>
        <w:separator/>
      </w:r>
    </w:p>
  </w:endnote>
  <w:endnote w:type="continuationSeparator" w:id="0">
    <w:p w14:paraId="573AEF79" w14:textId="77777777" w:rsidR="00C965CE" w:rsidRDefault="00C965CE" w:rsidP="00C9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22BE" w14:textId="77777777" w:rsidR="00C965CE" w:rsidRDefault="00C965CE" w:rsidP="00C965CE">
      <w:pPr>
        <w:spacing w:after="0" w:line="240" w:lineRule="auto"/>
      </w:pPr>
      <w:r>
        <w:separator/>
      </w:r>
    </w:p>
  </w:footnote>
  <w:footnote w:type="continuationSeparator" w:id="0">
    <w:p w14:paraId="69999422" w14:textId="77777777" w:rsidR="00C965CE" w:rsidRDefault="00C965CE" w:rsidP="00C96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5"/>
    <w:rsid w:val="001739A5"/>
    <w:rsid w:val="00237597"/>
    <w:rsid w:val="00385A3D"/>
    <w:rsid w:val="003F2772"/>
    <w:rsid w:val="005967E5"/>
    <w:rsid w:val="007F7C67"/>
    <w:rsid w:val="009A7C17"/>
    <w:rsid w:val="009E3299"/>
    <w:rsid w:val="00A17CE8"/>
    <w:rsid w:val="00AC0727"/>
    <w:rsid w:val="00B408FE"/>
    <w:rsid w:val="00BC3139"/>
    <w:rsid w:val="00C116B5"/>
    <w:rsid w:val="00C965CE"/>
    <w:rsid w:val="00E56D81"/>
    <w:rsid w:val="00F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DC3B7"/>
  <w15:docId w15:val="{D89D30F1-1E92-42A3-BA55-C747C7D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7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7C67"/>
    <w:pPr>
      <w:spacing w:after="0" w:line="240" w:lineRule="auto"/>
    </w:pPr>
    <w:rPr>
      <w:rFonts w:eastAsia="Times New Roman" w:cs="Times New Roman"/>
      <w:color w:val="262626" w:themeColor="text1" w:themeTint="D9"/>
      <w:sz w:val="21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7F7C67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thics@petermac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ethics@peterm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22af1790044c19b1426a360ffc18e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</TermName>
          <TermId xmlns="http://schemas.microsoft.com/office/infopath/2007/PartnerControls">5d12f05a-6236-4a6e-8b4d-77d2464bff28</TermId>
        </TermInfo>
      </Terms>
    </f522af1790044c19b1426a360ffc18e7>
    <Category xmlns="ea662f16-b040-497a-a3a7-27ec3bc9c338" xsi:nil="true"/>
    <Department xmlns="ea662f16-b040-497a-a3a7-27ec3bc9c338" xsi:nil="true"/>
    <d9f4a6b9cedd4cc09f5b62c5ed0d69a4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77aac54e-7746-4232-91ae-96cfc2b44f19</TermId>
        </TermInfo>
      </Terms>
    </d9f4a6b9cedd4cc09f5b62c5ed0d69a4>
    <n5707efd3d8d4077bfe7be97e4340fc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0ace06ad-6c96-43da-b577-194e1fb675a5</TermId>
        </TermInfo>
      </Terms>
    </n5707efd3d8d4077bfe7be97e4340fc7>
    <DocumentType xmlns="ea662f16-b040-497a-a3a7-27ec3bc9c338" xsi:nil="true"/>
    <o2521f45142c444bb659c2a19780146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2b22734e-9cea-437f-97a4-653416044446</TermId>
        </TermInfo>
      </Terms>
    </o2521f45142c444bb659c2a19780146f>
    <pmCostCentre xmlns="2627f8db-58ef-49e2-9bf6-c5f03da6e87e">y3384</pmCostCentre>
    <j44f2f55c4074967b2bcb382be8169e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6e5e875d-fc2e-4f3d-ae11-e0ff5287df63</TermId>
        </TermInfo>
      </Terms>
    </j44f2f55c4074967b2bcb382be8169ef>
    <TaxCatchAll xmlns="2627f8db-58ef-49e2-9bf6-c5f03da6e87e">
      <Value>5</Value>
      <Value>4</Value>
      <Value>3</Value>
      <Value>2</Value>
      <Value>1</Value>
    </TaxCatchAll>
    <NavigatorClassification xmlns="2627f8db-58ef-49e2-9bf6-c5f03da6e87e">Team Workspace</NavigatorClassification>
    <lcf76f155ced4ddcb4097134ff3c332f xmlns="ea662f16-b040-497a-a3a7-27ec3bc9c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EF1CB8C4C34DB1E9AA04E14364DC" ma:contentTypeVersion="31" ma:contentTypeDescription="Create a new document." ma:contentTypeScope="" ma:versionID="bc2be078934eeb161963995eac85515e">
  <xsd:schema xmlns:xsd="http://www.w3.org/2001/XMLSchema" xmlns:xs="http://www.w3.org/2001/XMLSchema" xmlns:p="http://schemas.microsoft.com/office/2006/metadata/properties" xmlns:ns2="ea662f16-b040-497a-a3a7-27ec3bc9c338" xmlns:ns3="2627f8db-58ef-49e2-9bf6-c5f03da6e87e" targetNamespace="http://schemas.microsoft.com/office/2006/metadata/properties" ma:root="true" ma:fieldsID="e2024514279cdacb63ca3cd333935c7b" ns2:_="" ns3:_="">
    <xsd:import namespace="ea662f16-b040-497a-a3a7-27ec3bc9c338"/>
    <xsd:import namespace="2627f8db-58ef-49e2-9bf6-c5f03da6e87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DocumentType" minOccurs="0"/>
                <xsd:element ref="ns3:j44f2f55c4074967b2bcb382be8169ef" minOccurs="0"/>
                <xsd:element ref="ns3:TaxCatchAll" minOccurs="0"/>
                <xsd:element ref="ns3:f522af1790044c19b1426a360ffc18e7" minOccurs="0"/>
                <xsd:element ref="ns3:o2521f45142c444bb659c2a19780146f" minOccurs="0"/>
                <xsd:element ref="ns3:d9f4a6b9cedd4cc09f5b62c5ed0d69a4" minOccurs="0"/>
                <xsd:element ref="ns3:n5707efd3d8d4077bfe7be97e4340fc7" minOccurs="0"/>
                <xsd:element ref="ns3:pmCostCentre" minOccurs="0"/>
                <xsd:element ref="ns3:NavigatorClassifica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f16-b040-497a-a3a7-27ec3bc9c33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9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4dc490e-0ba4-43e8-b334-a6bff8b18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f8db-58ef-49e2-9bf6-c5f03da6e87e" elementFormDefault="qualified">
    <xsd:import namespace="http://schemas.microsoft.com/office/2006/documentManagement/types"/>
    <xsd:import namespace="http://schemas.microsoft.com/office/infopath/2007/PartnerControls"/>
    <xsd:element name="j44f2f55c4074967b2bcb382be8169ef" ma:index="12" nillable="true" ma:taxonomy="true" ma:internalName="j44f2f55c4074967b2bcb382be8169ef" ma:taxonomyFieldName="pmDivision" ma:displayName="Division" ma:readOnly="false" ma:default="-1;#Research|6e5e875d-fc2e-4f3d-ae11-e0ff5287df63" ma:fieldId="{344f2f55-c407-4967-b2bc-b382be8169ef}" ma:sspId="54dc490e-0ba4-43e8-b334-a6bff8b18b78" ma:termSetId="d91d20d7-c3b4-42e2-a4f8-5eca3df67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c690c0-cc2f-47e4-8e84-91a0195b5e22}" ma:internalName="TaxCatchAll" ma:showField="CatchAllData" ma:web="2627f8db-58ef-49e2-9bf6-c5f03da6e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2af1790044c19b1426a360ffc18e7" ma:index="15" nillable="true" ma:taxonomy="true" ma:internalName="f522af1790044c19b1426a360ffc18e7" ma:taxonomyFieldName="pmDepartment" ma:displayName="Department" ma:readOnly="false" ma:default="-1;#Ethics|5d12f05a-6236-4a6e-8b4d-77d2464bff28" ma:fieldId="{f522af17-9004-4c19-b142-6a360ffc18e7}" ma:sspId="54dc490e-0ba4-43e8-b334-a6bff8b18b78" ma:termSetId="4d67b9e8-cf21-4aa6-83ce-5e4d67120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521f45142c444bb659c2a19780146f" ma:index="17" nillable="true" ma:taxonomy="true" ma:internalName="o2521f45142c444bb659c2a19780146f" ma:taxonomyFieldName="pmAudienceMembers" ma:displayName="Audience and Members" ma:readOnly="false" ma:default="-1;#Internal|2b22734e-9cea-437f-97a4-653416044446" ma:fieldId="{82521f45-142c-444b-b659-c2a19780146f}" ma:sspId="54dc490e-0ba4-43e8-b334-a6bff8b18b78" ma:termSetId="62add7b9-57bd-432c-8733-d6a6f14c7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4a6b9cedd4cc09f5b62c5ed0d69a4" ma:index="19" nillable="true" ma:taxonomy="true" ma:internalName="d9f4a6b9cedd4cc09f5b62c5ed0d69a4" ma:taxonomyFieldName="pmStream" ma:displayName="Stream" ma:readOnly="false" ma:default="-1;#N/A|77aac54e-7746-4232-91ae-96cfc2b44f19" ma:fieldId="{d9f4a6b9-cedd-4cc0-9f5b-62c5ed0d69a4}" ma:sspId="54dc490e-0ba4-43e8-b334-a6bff8b18b78" ma:termSetId="1fc35126-0094-4f5b-885a-83fbff8ce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707efd3d8d4077bfe7be97e4340fc7" ma:index="21" nillable="true" ma:taxonomy="true" ma:internalName="n5707efd3d8d4077bfe7be97e4340fc7" ma:taxonomyFieldName="pmDataCategory" ma:displayName="Data Category" ma:readOnly="false" ma:default="-1;#Research|0ace06ad-6c96-43da-b577-194e1fb675a5" ma:fieldId="{75707efd-3d8d-4077-bfe7-be97e4340fc7}" ma:sspId="54dc490e-0ba4-43e8-b334-a6bff8b18b78" ma:termSetId="9fd63634-52d1-4d2f-b379-de9811098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ostCentre" ma:index="22" nillable="true" ma:displayName="Cost Centre" ma:default="y3384" ma:internalName="pmCostCentre" ma:readOnly="false">
      <xsd:simpleType>
        <xsd:restriction base="dms:Text"/>
      </xsd:simpleType>
    </xsd:element>
    <xsd:element name="NavigatorClassification" ma:index="23" nillable="true" ma:displayName="Site Classification" ma:default="Team Workspace" ma:internalName="NavigatorClassification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72718-962E-43B0-9E58-35DB479CCCBE}">
  <ds:schemaRefs>
    <ds:schemaRef ds:uri="http://schemas.microsoft.com/office/2006/metadata/properties"/>
    <ds:schemaRef ds:uri="http://schemas.microsoft.com/office/infopath/2007/PartnerControls"/>
    <ds:schemaRef ds:uri="2627f8db-58ef-49e2-9bf6-c5f03da6e87e"/>
    <ds:schemaRef ds:uri="ea662f16-b040-497a-a3a7-27ec3bc9c338"/>
  </ds:schemaRefs>
</ds:datastoreItem>
</file>

<file path=customXml/itemProps2.xml><?xml version="1.0" encoding="utf-8"?>
<ds:datastoreItem xmlns:ds="http://schemas.openxmlformats.org/officeDocument/2006/customXml" ds:itemID="{3F636A0A-8DD1-4F43-A77E-7D9A5941D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EC829-9D65-4200-932F-21C66B810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2f16-b040-497a-a3a7-27ec3bc9c338"/>
    <ds:schemaRef ds:uri="2627f8db-58ef-49e2-9bf6-c5f03da6e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MacCallum Cancer Centre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Snowden Dianne</dc:creator>
  <cp:keywords/>
  <dc:description/>
  <cp:lastModifiedBy>Tanya Popova</cp:lastModifiedBy>
  <cp:revision>3</cp:revision>
  <dcterms:created xsi:type="dcterms:W3CDTF">2023-01-19T00:33:00Z</dcterms:created>
  <dcterms:modified xsi:type="dcterms:W3CDTF">2023-09-07T05:54:00Z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0x010100066CEF1CB8C4C34DB1E9AA04E14364DC</vt:lpwstr>
  </property>
  <property fmtid="{D5CDD505-2E9C-101B-9397-08002B2CF9AE}" pid="3" name="pmDepartment">
    <vt:lpwstr>2;#Ethics|5d12f05a-6236-4a6e-8b4d-77d2464bff28</vt:lpwstr>
  </property>
  <property fmtid="{D5CDD505-2E9C-101B-9397-08002B2CF9AE}" pid="4" name="pmDivision">
    <vt:lpwstr>1;#Research|6e5e875d-fc2e-4f3d-ae11-e0ff5287df63</vt:lpwstr>
  </property>
  <property fmtid="{D5CDD505-2E9C-101B-9397-08002B2CF9AE}" pid="5" name="pmStream">
    <vt:lpwstr>4;#N/A|77aac54e-7746-4232-91ae-96cfc2b44f19</vt:lpwstr>
  </property>
  <property fmtid="{D5CDD505-2E9C-101B-9397-08002B2CF9AE}" pid="6" name="pmAudienceMembers">
    <vt:lpwstr>3;#Internal|2b22734e-9cea-437f-97a4-653416044446</vt:lpwstr>
  </property>
  <property fmtid="{D5CDD505-2E9C-101B-9397-08002B2CF9AE}" pid="7" name="pmDataCategory">
    <vt:lpwstr>5;#Research|0ace06ad-6c96-43da-b577-194e1fb675a5</vt:lpwstr>
  </property>
  <property fmtid="{D5CDD505-2E9C-101B-9397-08002B2CF9AE}" pid="8" name="MediaServiceImageTags">
    <vt:lpwstr/>
  </property>
</Properties>
</file>